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2705" w14:textId="0E14DA12" w:rsidR="00B4240E" w:rsidRDefault="00B4240E" w:rsidP="000E723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201F1E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201F1E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2A374C05" wp14:editId="1CB712FE">
            <wp:simplePos x="0" y="0"/>
            <wp:positionH relativeFrom="column">
              <wp:posOffset>-161690</wp:posOffset>
            </wp:positionH>
            <wp:positionV relativeFrom="paragraph">
              <wp:posOffset>-183075</wp:posOffset>
            </wp:positionV>
            <wp:extent cx="2613600" cy="1295275"/>
            <wp:effectExtent l="0" t="0" r="0" b="635"/>
            <wp:wrapNone/>
            <wp:docPr id="867952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52" name="Image 1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00" cy="1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1CD31" w14:textId="2B08DD0C" w:rsidR="00B4240E" w:rsidRDefault="00B4240E" w:rsidP="000E7233">
      <w:pPr>
        <w:spacing w:after="0" w:line="240" w:lineRule="auto"/>
        <w:jc w:val="center"/>
        <w:textAlignment w:val="baseline"/>
        <w:rPr>
          <w:b/>
          <w:color w:val="0070C0"/>
          <w:sz w:val="36"/>
          <w:szCs w:val="36"/>
        </w:rPr>
      </w:pPr>
    </w:p>
    <w:p w14:paraId="55595DC0" w14:textId="77777777" w:rsidR="00B4240E" w:rsidRDefault="00B4240E" w:rsidP="000E7233">
      <w:pPr>
        <w:spacing w:after="0" w:line="240" w:lineRule="auto"/>
        <w:jc w:val="center"/>
        <w:textAlignment w:val="baseline"/>
        <w:rPr>
          <w:b/>
          <w:color w:val="0070C0"/>
          <w:sz w:val="36"/>
          <w:szCs w:val="36"/>
        </w:rPr>
      </w:pPr>
    </w:p>
    <w:p w14:paraId="76086311" w14:textId="77777777" w:rsidR="005803B5" w:rsidRDefault="005803B5" w:rsidP="000E7233">
      <w:pPr>
        <w:spacing w:after="0" w:line="240" w:lineRule="auto"/>
        <w:jc w:val="center"/>
        <w:textAlignment w:val="baseline"/>
        <w:rPr>
          <w:b/>
          <w:color w:val="0070C0"/>
          <w:sz w:val="36"/>
          <w:szCs w:val="36"/>
        </w:rPr>
      </w:pPr>
    </w:p>
    <w:p w14:paraId="7A5844D8" w14:textId="77777777" w:rsidR="005803B5" w:rsidRDefault="005803B5" w:rsidP="000E7233">
      <w:pPr>
        <w:spacing w:after="0" w:line="240" w:lineRule="auto"/>
        <w:jc w:val="center"/>
        <w:textAlignment w:val="baseline"/>
        <w:rPr>
          <w:b/>
          <w:color w:val="0070C0"/>
          <w:sz w:val="36"/>
          <w:szCs w:val="36"/>
        </w:rPr>
      </w:pPr>
    </w:p>
    <w:p w14:paraId="7C47CB55" w14:textId="3AFB0325" w:rsidR="005803B5" w:rsidRDefault="005803B5" w:rsidP="000E7233">
      <w:pPr>
        <w:spacing w:after="0" w:line="240" w:lineRule="auto"/>
        <w:jc w:val="center"/>
        <w:textAlignment w:val="baseline"/>
        <w:rPr>
          <w:b/>
          <w:color w:val="0070C0"/>
          <w:sz w:val="36"/>
          <w:szCs w:val="36"/>
        </w:rPr>
      </w:pPr>
      <w:r w:rsidRPr="005803B5">
        <w:rPr>
          <w:b/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8EE957" wp14:editId="55FEAEAE">
                <wp:simplePos x="0" y="0"/>
                <wp:positionH relativeFrom="column">
                  <wp:posOffset>1169435</wp:posOffset>
                </wp:positionH>
                <wp:positionV relativeFrom="paragraph">
                  <wp:posOffset>152255</wp:posOffset>
                </wp:positionV>
                <wp:extent cx="4398645" cy="1404620"/>
                <wp:effectExtent l="0" t="0" r="20955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48ED0" w14:textId="39CFD600" w:rsidR="005803B5" w:rsidRPr="005803B5" w:rsidRDefault="005803B5" w:rsidP="005803B5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803B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Résidence Classe </w:t>
                            </w:r>
                            <w:proofErr w:type="spellStart"/>
                            <w:r w:rsidRPr="005803B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Art’chives</w:t>
                            </w:r>
                            <w:proofErr w:type="spellEnd"/>
                            <w:r w:rsidRPr="005803B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2024/2025</w:t>
                            </w:r>
                          </w:p>
                          <w:p w14:paraId="20735631" w14:textId="7650ED3C" w:rsidR="005803B5" w:rsidRDefault="005803B5" w:rsidP="005803B5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803B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« L’art du portrait photographique »</w:t>
                            </w:r>
                          </w:p>
                          <w:p w14:paraId="2363F6DA" w14:textId="2E6B9DC9" w:rsidR="00200E0E" w:rsidRPr="00200E0E" w:rsidRDefault="00200E0E" w:rsidP="005803B5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00E0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 retourner avec la charte d’engagements réciproques signée à archives.publics@valdoise.fr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EE9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2.1pt;margin-top:12pt;width:346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" strokecolor="#0070c0">
                <v:textbox style="mso-fit-shape-to-text:t">
                  <w:txbxContent>
                    <w:p w14:paraId="0CB48ED0" w14:textId="39CFD600" w:rsidR="005803B5" w:rsidRPr="005803B5" w:rsidRDefault="005803B5" w:rsidP="005803B5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5803B5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Résidence Classe </w:t>
                      </w:r>
                      <w:proofErr w:type="spellStart"/>
                      <w:r w:rsidRPr="005803B5">
                        <w:rPr>
                          <w:b/>
                          <w:color w:val="0070C0"/>
                          <w:sz w:val="36"/>
                          <w:szCs w:val="36"/>
                        </w:rPr>
                        <w:t>Art’chives</w:t>
                      </w:r>
                      <w:proofErr w:type="spellEnd"/>
                      <w:r w:rsidRPr="005803B5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2024/2025</w:t>
                      </w:r>
                    </w:p>
                    <w:p w14:paraId="20735631" w14:textId="7650ED3C" w:rsidR="005803B5" w:rsidRDefault="005803B5" w:rsidP="005803B5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5803B5">
                        <w:rPr>
                          <w:b/>
                          <w:color w:val="0070C0"/>
                          <w:sz w:val="36"/>
                          <w:szCs w:val="36"/>
                        </w:rPr>
                        <w:t>« L’art du portrait photographique »</w:t>
                      </w:r>
                    </w:p>
                    <w:p w14:paraId="2363F6DA" w14:textId="2E6B9DC9" w:rsidR="00200E0E" w:rsidRPr="00200E0E" w:rsidRDefault="00200E0E" w:rsidP="005803B5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200E0E">
                        <w:rPr>
                          <w:b/>
                          <w:color w:val="FF0000"/>
                          <w:sz w:val="24"/>
                          <w:szCs w:val="24"/>
                        </w:rPr>
                        <w:t>A retourner avec la charte d’engagements réciproques signée à archives.publics@valdoise.fr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1270C2" w14:textId="77777777" w:rsidR="00B4240E" w:rsidRDefault="00B4240E" w:rsidP="000E723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</w:p>
    <w:p w14:paraId="14030636" w14:textId="23E1B621" w:rsidR="000E7233" w:rsidRDefault="000E7233" w:rsidP="000E723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</w:p>
    <w:p w14:paraId="2D32CD78" w14:textId="77777777" w:rsidR="005803B5" w:rsidRDefault="005803B5" w:rsidP="000E723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</w:p>
    <w:p w14:paraId="7986F15D" w14:textId="77777777" w:rsidR="005803B5" w:rsidRDefault="005803B5" w:rsidP="000E723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</w:p>
    <w:p w14:paraId="4DF9A036" w14:textId="77777777" w:rsidR="005803B5" w:rsidRDefault="005803B5" w:rsidP="000E723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</w:p>
    <w:p w14:paraId="6282AC48" w14:textId="77777777" w:rsidR="00200E0E" w:rsidRDefault="00200E0E" w:rsidP="000E723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</w:p>
    <w:p w14:paraId="03485A9D" w14:textId="529A86F9" w:rsidR="005F375E" w:rsidRPr="005803B5" w:rsidRDefault="000E7233" w:rsidP="000E7233">
      <w:pPr>
        <w:pStyle w:val="Paragraphedeliste"/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Arial"/>
          <w:b/>
          <w:bCs/>
          <w:color w:val="0070C0"/>
          <w:sz w:val="28"/>
          <w:szCs w:val="28"/>
          <w:u w:val="single"/>
          <w:lang w:eastAsia="fr-FR"/>
        </w:rPr>
      </w:pPr>
      <w:r w:rsidRPr="005803B5">
        <w:rPr>
          <w:rFonts w:ascii="Cambria" w:eastAsia="Times New Roman" w:hAnsi="Cambria" w:cs="Arial"/>
          <w:b/>
          <w:bCs/>
          <w:color w:val="0070C0"/>
          <w:sz w:val="28"/>
          <w:szCs w:val="28"/>
          <w:u w:val="single"/>
          <w:lang w:eastAsia="fr-FR"/>
        </w:rPr>
        <w:t>Co</w:t>
      </w:r>
      <w:r w:rsidR="005F375E" w:rsidRPr="005803B5">
        <w:rPr>
          <w:rFonts w:ascii="Cambria" w:eastAsia="Times New Roman" w:hAnsi="Cambria" w:cs="Arial"/>
          <w:b/>
          <w:bCs/>
          <w:color w:val="0070C0"/>
          <w:sz w:val="28"/>
          <w:szCs w:val="28"/>
          <w:u w:val="single"/>
          <w:lang w:eastAsia="fr-FR"/>
        </w:rPr>
        <w:t>ntacts du collège</w:t>
      </w:r>
    </w:p>
    <w:p w14:paraId="0DAFA884" w14:textId="77777777" w:rsidR="000E7233" w:rsidRDefault="000E7233" w:rsidP="005F375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18"/>
          <w:szCs w:val="18"/>
          <w:lang w:eastAsia="fr-FR"/>
        </w:rPr>
      </w:pPr>
    </w:p>
    <w:p w14:paraId="1FAD026D" w14:textId="72AD10F5" w:rsidR="005C08FB" w:rsidRDefault="005C08FB" w:rsidP="005C08FB">
      <w:pPr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201F1E"/>
          <w:sz w:val="20"/>
          <w:szCs w:val="20"/>
          <w:lang w:eastAsia="fr-FR"/>
        </w:rPr>
      </w:pPr>
    </w:p>
    <w:p w14:paraId="2F1B6A66" w14:textId="14C09403" w:rsidR="000E7233" w:rsidRPr="005803B5" w:rsidRDefault="000E7233" w:rsidP="005C08FB">
      <w:pPr>
        <w:spacing w:after="0" w:line="276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Nom de l’établissement :</w:t>
      </w:r>
      <w:r w:rsidR="005F375E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Ville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 :</w:t>
      </w:r>
      <w:r w:rsidR="005F375E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Bassin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 : </w:t>
      </w:r>
    </w:p>
    <w:p w14:paraId="550564F1" w14:textId="77777777" w:rsidR="000E7233" w:rsidRPr="005803B5" w:rsidRDefault="005F375E" w:rsidP="005C08FB">
      <w:pPr>
        <w:spacing w:after="0" w:line="276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Principal(e)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 : </w:t>
      </w:r>
    </w:p>
    <w:p w14:paraId="7137E7B8" w14:textId="6F7BC68B" w:rsidR="000E7233" w:rsidRPr="005803B5" w:rsidRDefault="005F375E" w:rsidP="005C08FB">
      <w:pPr>
        <w:spacing w:after="0" w:line="276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Courriel du principal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 : </w:t>
      </w:r>
    </w:p>
    <w:p w14:paraId="469E0CF7" w14:textId="012FC3E6" w:rsidR="00A1371A" w:rsidRPr="005803B5" w:rsidRDefault="005F375E" w:rsidP="005C08FB">
      <w:pPr>
        <w:spacing w:after="0" w:line="276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Référent du projet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 :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Fonction du référent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 :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Téléphone du référent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 :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Courriel du référent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 :</w:t>
      </w:r>
    </w:p>
    <w:p w14:paraId="79E731DA" w14:textId="77777777" w:rsidR="00A1371A" w:rsidRDefault="00A1371A" w:rsidP="000E723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0"/>
          <w:szCs w:val="20"/>
          <w:lang w:eastAsia="fr-FR"/>
        </w:rPr>
      </w:pPr>
    </w:p>
    <w:p w14:paraId="6101E658" w14:textId="3864463C" w:rsidR="00A1371A" w:rsidRDefault="005F375E" w:rsidP="000E723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8"/>
          <w:u w:val="single"/>
          <w:lang w:eastAsia="fr-FR"/>
        </w:rPr>
      </w:pPr>
      <w:r w:rsidRPr="000E7233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</w:p>
    <w:p w14:paraId="27C8DF89" w14:textId="19B3BFCA" w:rsidR="005F375E" w:rsidRPr="005803B5" w:rsidRDefault="000E7233" w:rsidP="00A1371A">
      <w:pPr>
        <w:pStyle w:val="Paragraphedeliste"/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Arial"/>
          <w:b/>
          <w:bCs/>
          <w:color w:val="0070C0"/>
          <w:sz w:val="28"/>
          <w:szCs w:val="28"/>
          <w:u w:val="single"/>
          <w:lang w:eastAsia="fr-FR"/>
        </w:rPr>
      </w:pPr>
      <w:r w:rsidRPr="005803B5">
        <w:rPr>
          <w:rFonts w:ascii="Cambria" w:eastAsia="Times New Roman" w:hAnsi="Cambria" w:cs="Arial"/>
          <w:b/>
          <w:bCs/>
          <w:color w:val="0070C0"/>
          <w:sz w:val="28"/>
          <w:szCs w:val="28"/>
          <w:u w:val="single"/>
          <w:lang w:eastAsia="fr-FR"/>
        </w:rPr>
        <w:t>V</w:t>
      </w:r>
      <w:r w:rsidR="005F375E" w:rsidRPr="005803B5">
        <w:rPr>
          <w:rFonts w:ascii="Cambria" w:eastAsia="Times New Roman" w:hAnsi="Cambria" w:cs="Arial"/>
          <w:b/>
          <w:bCs/>
          <w:color w:val="0070C0"/>
          <w:sz w:val="28"/>
          <w:szCs w:val="28"/>
          <w:u w:val="single"/>
          <w:lang w:eastAsia="fr-FR"/>
        </w:rPr>
        <w:t>olet culturel du projet d'établissement</w:t>
      </w:r>
    </w:p>
    <w:p w14:paraId="12A18D19" w14:textId="77777777" w:rsidR="00A1371A" w:rsidRPr="000E7233" w:rsidRDefault="00A1371A" w:rsidP="000E7233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18"/>
          <w:szCs w:val="18"/>
          <w:lang w:eastAsia="fr-FR"/>
        </w:rPr>
      </w:pPr>
    </w:p>
    <w:p w14:paraId="35D35DDF" w14:textId="77777777" w:rsidR="00A1371A" w:rsidRPr="005803B5" w:rsidRDefault="005F375E" w:rsidP="005F375E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Quels sont les axes d'éducation artistique et culturelle de l'établissement ?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</w:p>
    <w:p w14:paraId="2D87CB20" w14:textId="366D145A" w:rsidR="00A1371A" w:rsidRPr="005803B5" w:rsidRDefault="005F375E" w:rsidP="005F375E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Dans ce cadre, préciser les actions éducations prévues au sein du collège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</w:p>
    <w:p w14:paraId="511F1338" w14:textId="11B290F2" w:rsidR="005F375E" w:rsidRPr="00A1371A" w:rsidRDefault="005F375E" w:rsidP="005803B5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A1371A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</w:p>
    <w:p w14:paraId="45114904" w14:textId="4F82C032" w:rsidR="005F375E" w:rsidRPr="005803B5" w:rsidRDefault="005F375E" w:rsidP="005C08FB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outlineLvl w:val="1"/>
        <w:rPr>
          <w:rFonts w:ascii="Cambria" w:eastAsia="Times New Roman" w:hAnsi="Cambria" w:cs="Arial"/>
          <w:b/>
          <w:bCs/>
          <w:color w:val="0070C0"/>
          <w:sz w:val="28"/>
          <w:szCs w:val="28"/>
          <w:u w:val="single"/>
          <w:lang w:eastAsia="fr-FR"/>
        </w:rPr>
      </w:pPr>
      <w:r w:rsidRPr="005803B5">
        <w:rPr>
          <w:rFonts w:ascii="Cambria" w:eastAsia="Times New Roman" w:hAnsi="Cambria" w:cs="Arial"/>
          <w:b/>
          <w:bCs/>
          <w:color w:val="0070C0"/>
          <w:sz w:val="28"/>
          <w:szCs w:val="28"/>
          <w:u w:val="single"/>
          <w:lang w:eastAsia="fr-FR"/>
        </w:rPr>
        <w:t>Motivations de votre candidature</w:t>
      </w:r>
    </w:p>
    <w:p w14:paraId="050E1CF1" w14:textId="486F2C0A" w:rsidR="005C08FB" w:rsidRPr="005803B5" w:rsidRDefault="005C08FB" w:rsidP="005F375E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Avez-vous déjà participé à une ou des résidences artistiques ? Si oui, laquelle/lesquelles ?</w:t>
      </w:r>
    </w:p>
    <w:p w14:paraId="0E74ED81" w14:textId="77777777" w:rsidR="005803B5" w:rsidRPr="005803B5" w:rsidRDefault="005803B5" w:rsidP="005F375E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</w:p>
    <w:p w14:paraId="56903D4B" w14:textId="77777777" w:rsidR="005C08FB" w:rsidRPr="005803B5" w:rsidRDefault="005C08FB" w:rsidP="005F375E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</w:p>
    <w:p w14:paraId="7EBE47AC" w14:textId="77777777" w:rsidR="005C08FB" w:rsidRPr="005803B5" w:rsidRDefault="005C08FB" w:rsidP="005F375E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</w:p>
    <w:p w14:paraId="2C762FA3" w14:textId="77777777" w:rsidR="005803B5" w:rsidRPr="005803B5" w:rsidRDefault="005F375E" w:rsidP="005F375E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Arguments motivant la candidature de votre établissement au projet de résidence proposé</w:t>
      </w:r>
      <w:r w:rsidR="005803B5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 :</w:t>
      </w:r>
    </w:p>
    <w:p w14:paraId="38265957" w14:textId="77777777" w:rsidR="005803B5" w:rsidRPr="005803B5" w:rsidRDefault="005803B5" w:rsidP="005F375E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</w:p>
    <w:p w14:paraId="432AF8E4" w14:textId="2CDEDD26" w:rsidR="005F375E" w:rsidRDefault="005F375E" w:rsidP="005F375E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="00B4240E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Y-a-t-il une possible 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articulation avec le volet culturel du projet d'établissement ?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</w:p>
    <w:p w14:paraId="629B25E2" w14:textId="4D3DF1BC" w:rsidR="005F375E" w:rsidRPr="005803B5" w:rsidRDefault="005F375E" w:rsidP="005C08FB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outlineLvl w:val="1"/>
        <w:rPr>
          <w:rFonts w:ascii="Cambria" w:eastAsia="Times New Roman" w:hAnsi="Cambria" w:cs="Arial"/>
          <w:b/>
          <w:bCs/>
          <w:color w:val="0070C0"/>
          <w:sz w:val="28"/>
          <w:szCs w:val="28"/>
          <w:u w:val="single"/>
          <w:lang w:eastAsia="fr-FR"/>
        </w:rPr>
      </w:pPr>
      <w:r w:rsidRPr="005803B5">
        <w:rPr>
          <w:rFonts w:ascii="Cambria" w:eastAsia="Times New Roman" w:hAnsi="Cambria" w:cs="Arial"/>
          <w:b/>
          <w:bCs/>
          <w:color w:val="0070C0"/>
          <w:sz w:val="28"/>
          <w:szCs w:val="28"/>
          <w:u w:val="single"/>
          <w:lang w:eastAsia="fr-FR"/>
        </w:rPr>
        <w:lastRenderedPageBreak/>
        <w:t>Le projet de résidence</w:t>
      </w:r>
    </w:p>
    <w:p w14:paraId="75092DE2" w14:textId="768C4746" w:rsidR="005F375E" w:rsidRPr="005803B5" w:rsidRDefault="005F375E" w:rsidP="005F375E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Quels objectifs pédagogiques visez-vous avec cette résidence ?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L'équipe éducative participant au projet</w:t>
      </w:r>
    </w:p>
    <w:p w14:paraId="662AC4B5" w14:textId="0B1B7C94" w:rsidR="005C08FB" w:rsidRPr="005803B5" w:rsidRDefault="005F375E" w:rsidP="005C08FB">
      <w:pPr>
        <w:numPr>
          <w:ilvl w:val="0"/>
          <w:numId w:val="2"/>
        </w:numPr>
        <w:spacing w:beforeAutospacing="1" w:after="0" w:afterAutospacing="1" w:line="276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Nom </w:t>
      </w:r>
      <w:proofErr w:type="gramStart"/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Prénom:</w:t>
      </w:r>
      <w:proofErr w:type="gramEnd"/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 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Fonction: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Courriel: 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 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Téléphone: 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 </w:t>
      </w:r>
      <w:r w:rsidR="005C08FB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</w:p>
    <w:p w14:paraId="2C35EBE2" w14:textId="3886F15D" w:rsidR="005F375E" w:rsidRPr="005803B5" w:rsidRDefault="005F375E" w:rsidP="005C08FB">
      <w:pPr>
        <w:numPr>
          <w:ilvl w:val="0"/>
          <w:numId w:val="2"/>
        </w:numPr>
        <w:spacing w:beforeAutospacing="1" w:after="0" w:afterAutospacing="1" w:line="276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Nom </w:t>
      </w:r>
      <w:proofErr w:type="gramStart"/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Prénom:</w:t>
      </w:r>
      <w:proofErr w:type="gramEnd"/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 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Fonction: 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Courriel: 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 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Téléphone: </w:t>
      </w:r>
      <w:r w:rsidR="005C08FB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 </w:t>
      </w:r>
    </w:p>
    <w:p w14:paraId="2BA6FDC4" w14:textId="231ED17A" w:rsidR="005F375E" w:rsidRPr="005803B5" w:rsidRDefault="005F375E" w:rsidP="005C08FB">
      <w:pPr>
        <w:numPr>
          <w:ilvl w:val="0"/>
          <w:numId w:val="2"/>
        </w:numPr>
        <w:spacing w:beforeAutospacing="1" w:after="0" w:afterAutospacing="1" w:line="276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Nom </w:t>
      </w:r>
      <w:proofErr w:type="gramStart"/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Prénom:</w:t>
      </w:r>
      <w:proofErr w:type="gramEnd"/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Fonction: 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Courriel: 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 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Téléphone: 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 </w:t>
      </w:r>
    </w:p>
    <w:p w14:paraId="39D5D432" w14:textId="371F18E2" w:rsidR="005803B5" w:rsidRPr="005803B5" w:rsidRDefault="005F375E" w:rsidP="005F375E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C08FB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C08FB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Niveau de classe</w:t>
      </w:r>
      <w:r w:rsidR="005C08FB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 :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>Nombre d'élèves</w:t>
      </w:r>
      <w:r w:rsidR="005C08FB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 :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="005803B5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Quels outils/fournitures votre établissement peut-il s’engager à mettre à disposition pour cette résidence ?</w:t>
      </w:r>
    </w:p>
    <w:p w14:paraId="406218AD" w14:textId="36C8363F" w:rsidR="005F375E" w:rsidRPr="005F375E" w:rsidRDefault="005F375E" w:rsidP="005F375E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18"/>
          <w:szCs w:val="18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</w:p>
    <w:p w14:paraId="0E5981D6" w14:textId="0541A4EE" w:rsidR="005F375E" w:rsidRPr="005803B5" w:rsidRDefault="005F375E" w:rsidP="005C08FB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outlineLvl w:val="1"/>
        <w:rPr>
          <w:rFonts w:ascii="Cambria" w:eastAsia="Times New Roman" w:hAnsi="Cambria" w:cs="Arial"/>
          <w:b/>
          <w:bCs/>
          <w:color w:val="0070C0"/>
          <w:sz w:val="28"/>
          <w:szCs w:val="28"/>
          <w:lang w:eastAsia="fr-FR"/>
        </w:rPr>
      </w:pPr>
      <w:r w:rsidRPr="005803B5">
        <w:rPr>
          <w:rFonts w:ascii="Cambria" w:eastAsia="Times New Roman" w:hAnsi="Cambria" w:cs="Arial"/>
          <w:b/>
          <w:bCs/>
          <w:color w:val="0070C0"/>
          <w:sz w:val="28"/>
          <w:szCs w:val="28"/>
          <w:lang w:eastAsia="fr-FR"/>
        </w:rPr>
        <w:t>Rayonnement du projet</w:t>
      </w:r>
    </w:p>
    <w:p w14:paraId="7B8E4836" w14:textId="0DB386B0" w:rsidR="00982CD5" w:rsidRPr="005803B5" w:rsidRDefault="005F375E" w:rsidP="005F375E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Votre établissement peut-il s'engager à obtenir 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le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s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 autorisations de diffusion des images des élèves (site internet, réseaux sociaux, brochure…) ?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  <w:t xml:space="preserve">Quelles actions pensez-vous mettre en place pour partager le projet de résidence avec l'ensemble de l'équipe éducative, avec les parents, </w:t>
      </w:r>
      <w:proofErr w:type="spellStart"/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etc</w:t>
      </w:r>
      <w:proofErr w:type="spellEnd"/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 ?</w:t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</w:p>
    <w:p w14:paraId="5743E273" w14:textId="77777777" w:rsidR="00982CD5" w:rsidRDefault="00982CD5" w:rsidP="005F375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0"/>
          <w:szCs w:val="20"/>
          <w:lang w:eastAsia="fr-FR"/>
        </w:rPr>
      </w:pPr>
    </w:p>
    <w:p w14:paraId="1AD6B22E" w14:textId="1C753375" w:rsidR="005F375E" w:rsidRPr="005C08FB" w:rsidRDefault="005F375E" w:rsidP="005F375E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5C08FB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  <w:r w:rsidRPr="005C08FB">
        <w:rPr>
          <w:rFonts w:ascii="Arial" w:eastAsia="Times New Roman" w:hAnsi="Arial" w:cs="Arial"/>
          <w:color w:val="201F1E"/>
          <w:sz w:val="20"/>
          <w:szCs w:val="20"/>
          <w:lang w:eastAsia="fr-FR"/>
        </w:rPr>
        <w:br/>
      </w:r>
    </w:p>
    <w:p w14:paraId="397E5478" w14:textId="7F5F1834" w:rsidR="005F375E" w:rsidRDefault="00982CD5" w:rsidP="00982CD5">
      <w:r w:rsidRPr="00982CD5">
        <w:rPr>
          <w:rFonts w:ascii="Arial" w:eastAsia="Times New Roman" w:hAnsi="Arial" w:cs="Arial"/>
          <w:b/>
          <w:bCs/>
          <w:color w:val="201F1E"/>
          <w:sz w:val="36"/>
          <w:szCs w:val="36"/>
          <w:lang w:eastAsia="fr-FR"/>
        </w:rPr>
        <w:sym w:font="Wingdings" w:char="F06F"/>
      </w:r>
      <w:r>
        <w:rPr>
          <w:rFonts w:ascii="Arial" w:eastAsia="Times New Roman" w:hAnsi="Arial" w:cs="Arial"/>
          <w:b/>
          <w:bCs/>
          <w:color w:val="201F1E"/>
          <w:sz w:val="20"/>
          <w:szCs w:val="20"/>
          <w:lang w:eastAsia="fr-FR"/>
        </w:rPr>
        <w:t xml:space="preserve">   </w:t>
      </w:r>
      <w:r w:rsidR="005F375E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J'accepte les termes de la charte d'engagements réciproques 202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4</w:t>
      </w:r>
      <w:r w:rsidR="005F375E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-202</w:t>
      </w:r>
      <w:r w:rsidR="000E7233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5</w:t>
      </w:r>
      <w:r w:rsidR="005F375E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 et m'engage à les respecter</w:t>
      </w:r>
      <w:r w:rsidR="005803B5" w:rsidRPr="005803B5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 (renvoyer la charte signée en même temps que ce document)</w:t>
      </w:r>
      <w:r w:rsidR="005F375E" w:rsidRPr="005F375E">
        <w:rPr>
          <w:rFonts w:ascii="Arial" w:eastAsia="Times New Roman" w:hAnsi="Arial" w:cs="Arial"/>
          <w:color w:val="201F1E"/>
          <w:sz w:val="18"/>
          <w:szCs w:val="18"/>
          <w:lang w:eastAsia="fr-FR"/>
        </w:rPr>
        <w:br/>
      </w:r>
    </w:p>
    <w:sectPr w:rsidR="005F375E" w:rsidSect="00A1023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86F50"/>
    <w:multiLevelType w:val="multilevel"/>
    <w:tmpl w:val="1F70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92D39"/>
    <w:multiLevelType w:val="multilevel"/>
    <w:tmpl w:val="322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F08E6"/>
    <w:multiLevelType w:val="hybridMultilevel"/>
    <w:tmpl w:val="D0C472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37761">
    <w:abstractNumId w:val="1"/>
  </w:num>
  <w:num w:numId="2" w16cid:durableId="1727100728">
    <w:abstractNumId w:val="0"/>
  </w:num>
  <w:num w:numId="3" w16cid:durableId="158926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5E"/>
    <w:rsid w:val="000E7233"/>
    <w:rsid w:val="00200E0E"/>
    <w:rsid w:val="002318FC"/>
    <w:rsid w:val="005803B5"/>
    <w:rsid w:val="005C08FB"/>
    <w:rsid w:val="005F375E"/>
    <w:rsid w:val="00850122"/>
    <w:rsid w:val="00982CD5"/>
    <w:rsid w:val="00A10233"/>
    <w:rsid w:val="00A1371A"/>
    <w:rsid w:val="00B4240E"/>
    <w:rsid w:val="00C45346"/>
    <w:rsid w:val="00CD617D"/>
    <w:rsid w:val="00D656E7"/>
    <w:rsid w:val="00D956D2"/>
    <w:rsid w:val="00F1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7804"/>
  <w15:chartTrackingRefBased/>
  <w15:docId w15:val="{ABC0807F-980A-4740-8FF5-75C2142C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F3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F375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F375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E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LARUE-GILBERT NATHALIE</dc:creator>
  <cp:keywords/>
  <dc:description/>
  <cp:lastModifiedBy>CHAPEAU ROSELYNE</cp:lastModifiedBy>
  <cp:revision>6</cp:revision>
  <dcterms:created xsi:type="dcterms:W3CDTF">2022-09-27T14:25:00Z</dcterms:created>
  <dcterms:modified xsi:type="dcterms:W3CDTF">2024-08-28T14:50:00Z</dcterms:modified>
</cp:coreProperties>
</file>